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68" w:rsidRPr="005D787A" w:rsidRDefault="00080868" w:rsidP="002A5B6F">
      <w:pPr>
        <w:jc w:val="center"/>
        <w:rPr>
          <w:rFonts w:ascii="Arial" w:hAnsi="Arial" w:cs="Arial"/>
          <w:sz w:val="32"/>
        </w:rPr>
      </w:pPr>
      <w:r w:rsidRPr="005D787A">
        <w:rPr>
          <w:rFonts w:ascii="Arial" w:hAnsi="Arial" w:cs="Arial"/>
          <w:sz w:val="32"/>
        </w:rPr>
        <w:t>PLANO DE ENSINO</w:t>
      </w:r>
      <w:r w:rsidR="00C868EF">
        <w:rPr>
          <w:rFonts w:ascii="Arial" w:hAnsi="Arial" w:cs="Arial"/>
          <w:sz w:val="32"/>
        </w:rPr>
        <w:t xml:space="preserve"> – TE205</w:t>
      </w:r>
    </w:p>
    <w:p w:rsidR="00080868" w:rsidRPr="005D787A" w:rsidRDefault="00080868" w:rsidP="002A5B6F">
      <w:pPr>
        <w:jc w:val="center"/>
        <w:rPr>
          <w:rFonts w:ascii="Arial" w:hAnsi="Arial" w:cs="Arial"/>
        </w:rPr>
      </w:pPr>
      <w:r w:rsidRPr="005D787A">
        <w:rPr>
          <w:rFonts w:ascii="Arial" w:hAnsi="Arial" w:cs="Arial"/>
        </w:rPr>
        <w:t>FICHA</w:t>
      </w:r>
      <w:proofErr w:type="gramStart"/>
      <w:r w:rsidRPr="005D787A">
        <w:rPr>
          <w:rFonts w:ascii="Arial" w:hAnsi="Arial" w:cs="Arial"/>
        </w:rPr>
        <w:t xml:space="preserve">  </w:t>
      </w:r>
      <w:proofErr w:type="gramEnd"/>
      <w:r w:rsidRPr="005D787A">
        <w:rPr>
          <w:rFonts w:ascii="Arial" w:hAnsi="Arial" w:cs="Arial"/>
        </w:rPr>
        <w:t>N</w:t>
      </w:r>
      <w:r w:rsidRPr="005D787A">
        <w:rPr>
          <w:rFonts w:ascii="Arial" w:hAnsi="Arial" w:cs="Arial"/>
          <w:u w:val="single"/>
          <w:vertAlign w:val="superscript"/>
        </w:rPr>
        <w:t>o</w:t>
      </w:r>
      <w:r w:rsidRPr="005D787A">
        <w:rPr>
          <w:rFonts w:ascii="Arial" w:hAnsi="Arial" w:cs="Arial"/>
        </w:rPr>
        <w:t xml:space="preserve">  1 (permanente)</w:t>
      </w:r>
    </w:p>
    <w:p w:rsidR="00080868" w:rsidRDefault="00080868" w:rsidP="002A5B6F">
      <w:pPr>
        <w:jc w:val="center"/>
        <w:rPr>
          <w:rFonts w:ascii="Arial" w:hAnsi="Arial" w:cs="Arial"/>
        </w:rPr>
      </w:pPr>
    </w:p>
    <w:p w:rsidR="00080868" w:rsidRPr="005D787A" w:rsidRDefault="00080868" w:rsidP="002A5B6F">
      <w:pPr>
        <w:jc w:val="center"/>
        <w:rPr>
          <w:rFonts w:ascii="Arial" w:hAnsi="Arial" w:cs="Arial"/>
          <w:b/>
        </w:rPr>
      </w:pPr>
    </w:p>
    <w:tbl>
      <w:tblPr>
        <w:tblW w:w="8665" w:type="dxa"/>
        <w:tblInd w:w="212" w:type="dxa"/>
        <w:tblLayout w:type="fixed"/>
        <w:tblCellMar>
          <w:left w:w="70" w:type="dxa"/>
          <w:right w:w="70" w:type="dxa"/>
        </w:tblCellMar>
        <w:tblLook w:val="0000"/>
      </w:tblPr>
      <w:tblGrid>
        <w:gridCol w:w="4358"/>
        <w:gridCol w:w="2021"/>
        <w:gridCol w:w="2286"/>
      </w:tblGrid>
      <w:tr w:rsidR="00080868" w:rsidRPr="005D787A" w:rsidTr="006D0F36">
        <w:tc>
          <w:tcPr>
            <w:tcW w:w="6379" w:type="dxa"/>
            <w:gridSpan w:val="2"/>
            <w:tcBorders>
              <w:top w:val="single" w:sz="6" w:space="0" w:color="auto"/>
              <w:left w:val="single" w:sz="6" w:space="0" w:color="auto"/>
              <w:bottom w:val="single" w:sz="6" w:space="0" w:color="auto"/>
              <w:right w:val="single" w:sz="6" w:space="0" w:color="auto"/>
            </w:tcBorders>
          </w:tcPr>
          <w:p w:rsidR="00080868" w:rsidRPr="005D787A" w:rsidRDefault="00080868" w:rsidP="00D65662">
            <w:pPr>
              <w:pStyle w:val="Cabealho"/>
              <w:tabs>
                <w:tab w:val="clear" w:pos="4419"/>
                <w:tab w:val="clear" w:pos="8838"/>
              </w:tabs>
              <w:rPr>
                <w:rFonts w:ascii="Arial" w:hAnsi="Arial" w:cs="Arial"/>
                <w:b/>
                <w:sz w:val="28"/>
              </w:rPr>
            </w:pPr>
            <w:r w:rsidRPr="005D787A">
              <w:rPr>
                <w:rFonts w:ascii="Arial" w:hAnsi="Arial" w:cs="Arial"/>
              </w:rPr>
              <w:t xml:space="preserve">Disciplina: </w:t>
            </w:r>
            <w:r w:rsidR="00624371" w:rsidRPr="00624371">
              <w:rPr>
                <w:rFonts w:ascii="Arial" w:hAnsi="Arial" w:cs="Arial"/>
                <w:b/>
                <w:bCs/>
              </w:rPr>
              <w:t>Fundamentos de Sistemas Eletromecânicos</w:t>
            </w:r>
          </w:p>
        </w:tc>
        <w:tc>
          <w:tcPr>
            <w:tcW w:w="2286" w:type="dxa"/>
            <w:tcBorders>
              <w:top w:val="single" w:sz="6" w:space="0" w:color="auto"/>
              <w:left w:val="nil"/>
              <w:bottom w:val="single" w:sz="6" w:space="0" w:color="auto"/>
              <w:right w:val="single" w:sz="6" w:space="0" w:color="auto"/>
            </w:tcBorders>
          </w:tcPr>
          <w:p w:rsidR="00080868" w:rsidRPr="005D787A" w:rsidRDefault="00080868" w:rsidP="00D65662">
            <w:pPr>
              <w:rPr>
                <w:rFonts w:ascii="Arial" w:hAnsi="Arial" w:cs="Arial"/>
                <w:b/>
                <w:sz w:val="28"/>
              </w:rPr>
            </w:pPr>
            <w:r w:rsidRPr="005D787A">
              <w:rPr>
                <w:rFonts w:ascii="Arial" w:hAnsi="Arial" w:cs="Arial"/>
              </w:rPr>
              <w:t xml:space="preserve">Código: </w:t>
            </w:r>
            <w:r w:rsidR="00624371">
              <w:rPr>
                <w:rFonts w:ascii="Arial" w:hAnsi="Arial" w:cs="Arial"/>
              </w:rPr>
              <w:t>TE 205</w:t>
            </w:r>
          </w:p>
        </w:tc>
      </w:tr>
      <w:tr w:rsidR="00080868" w:rsidRPr="005D787A" w:rsidTr="00022C0E">
        <w:trPr>
          <w:cantSplit/>
        </w:trPr>
        <w:tc>
          <w:tcPr>
            <w:tcW w:w="4358" w:type="dxa"/>
            <w:tcBorders>
              <w:top w:val="single" w:sz="6" w:space="0" w:color="auto"/>
              <w:left w:val="single" w:sz="6" w:space="0" w:color="auto"/>
              <w:right w:val="single" w:sz="6" w:space="0" w:color="auto"/>
            </w:tcBorders>
          </w:tcPr>
          <w:p w:rsidR="00080868" w:rsidRPr="005D787A" w:rsidRDefault="00080868" w:rsidP="00D65662">
            <w:pPr>
              <w:rPr>
                <w:rFonts w:ascii="Arial" w:hAnsi="Arial" w:cs="Arial"/>
                <w:b/>
                <w:sz w:val="28"/>
              </w:rPr>
            </w:pPr>
            <w:r w:rsidRPr="005D787A">
              <w:rPr>
                <w:rFonts w:ascii="Arial" w:hAnsi="Arial" w:cs="Arial"/>
              </w:rPr>
              <w:t>Natureza:</w:t>
            </w:r>
            <w:proofErr w:type="gramStart"/>
            <w:r w:rsidRPr="005D787A">
              <w:rPr>
                <w:rFonts w:ascii="Arial" w:hAnsi="Arial" w:cs="Arial"/>
              </w:rPr>
              <w:t xml:space="preserve">  </w:t>
            </w:r>
            <w:proofErr w:type="gramEnd"/>
            <w:r w:rsidRPr="005D787A">
              <w:rPr>
                <w:rFonts w:ascii="Arial" w:hAnsi="Arial" w:cs="Arial"/>
              </w:rPr>
              <w:t xml:space="preserve">(  </w:t>
            </w:r>
            <w:r w:rsidR="00624371">
              <w:rPr>
                <w:rFonts w:ascii="Arial" w:hAnsi="Arial" w:cs="Arial"/>
              </w:rPr>
              <w:t>X</w:t>
            </w:r>
            <w:r w:rsidRPr="005D787A">
              <w:rPr>
                <w:rFonts w:ascii="Arial" w:hAnsi="Arial" w:cs="Arial"/>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080868" w:rsidRPr="005D787A" w:rsidRDefault="00080868" w:rsidP="00D65662">
            <w:pPr>
              <w:rPr>
                <w:rFonts w:ascii="Arial" w:hAnsi="Arial" w:cs="Arial"/>
                <w:sz w:val="18"/>
              </w:rPr>
            </w:pPr>
            <w:r w:rsidRPr="005D787A">
              <w:rPr>
                <w:rFonts w:ascii="Arial" w:hAnsi="Arial" w:cs="Arial"/>
              </w:rPr>
              <w:t xml:space="preserve">Semestral </w:t>
            </w:r>
            <w:proofErr w:type="gramStart"/>
            <w:r w:rsidRPr="005D787A">
              <w:rPr>
                <w:rFonts w:ascii="Arial" w:hAnsi="Arial" w:cs="Arial"/>
              </w:rPr>
              <w:t xml:space="preserve">( </w:t>
            </w:r>
            <w:proofErr w:type="gramEnd"/>
            <w:r w:rsidR="00624371">
              <w:rPr>
                <w:rFonts w:ascii="Arial" w:hAnsi="Arial" w:cs="Arial"/>
              </w:rPr>
              <w:t>X</w:t>
            </w:r>
            <w:r w:rsidRPr="005D787A">
              <w:rPr>
                <w:rFonts w:ascii="Arial" w:hAnsi="Arial" w:cs="Arial"/>
              </w:rPr>
              <w:t xml:space="preserve">  )  Anual (    )  Modular (    )</w:t>
            </w:r>
          </w:p>
        </w:tc>
      </w:tr>
      <w:tr w:rsidR="00080868" w:rsidRPr="005D787A" w:rsidTr="00070DED">
        <w:trPr>
          <w:cantSplit/>
        </w:trPr>
        <w:tc>
          <w:tcPr>
            <w:tcW w:w="4358" w:type="dxa"/>
            <w:tcBorders>
              <w:top w:val="single" w:sz="6" w:space="0" w:color="auto"/>
              <w:left w:val="single" w:sz="6" w:space="0" w:color="auto"/>
              <w:right w:val="single" w:sz="6" w:space="0" w:color="auto"/>
            </w:tcBorders>
          </w:tcPr>
          <w:p w:rsidR="00080868" w:rsidRPr="005D787A" w:rsidRDefault="00080868" w:rsidP="00D65662">
            <w:pPr>
              <w:pStyle w:val="Cabealho"/>
              <w:tabs>
                <w:tab w:val="clear" w:pos="4419"/>
                <w:tab w:val="clear" w:pos="8838"/>
              </w:tabs>
              <w:rPr>
                <w:rFonts w:ascii="Arial" w:hAnsi="Arial" w:cs="Arial"/>
              </w:rPr>
            </w:pPr>
            <w:r w:rsidRPr="005D787A">
              <w:rPr>
                <w:rFonts w:ascii="Arial" w:hAnsi="Arial" w:cs="Arial"/>
              </w:rPr>
              <w:t xml:space="preserve">Pré-requisito: </w:t>
            </w:r>
            <w:r w:rsidR="00624371">
              <w:rPr>
                <w:rFonts w:ascii="Arial" w:eastAsia="Calibri" w:hAnsi="Arial" w:cs="Arial"/>
              </w:rPr>
              <w:t>Não tem</w:t>
            </w:r>
          </w:p>
        </w:tc>
        <w:tc>
          <w:tcPr>
            <w:tcW w:w="4307" w:type="dxa"/>
            <w:gridSpan w:val="2"/>
            <w:tcBorders>
              <w:top w:val="single" w:sz="6" w:space="0" w:color="auto"/>
              <w:left w:val="single" w:sz="6" w:space="0" w:color="auto"/>
              <w:right w:val="single" w:sz="6" w:space="0" w:color="auto"/>
            </w:tcBorders>
          </w:tcPr>
          <w:p w:rsidR="00080868" w:rsidRPr="005D787A" w:rsidRDefault="00080868" w:rsidP="00D65662">
            <w:pPr>
              <w:rPr>
                <w:rFonts w:ascii="Arial" w:hAnsi="Arial" w:cs="Arial"/>
                <w:b/>
                <w:sz w:val="28"/>
              </w:rPr>
            </w:pPr>
            <w:proofErr w:type="spellStart"/>
            <w:proofErr w:type="gramStart"/>
            <w:r w:rsidRPr="005D787A">
              <w:rPr>
                <w:rFonts w:ascii="Arial" w:hAnsi="Arial" w:cs="Arial"/>
              </w:rPr>
              <w:t>Co-requisito</w:t>
            </w:r>
            <w:proofErr w:type="spellEnd"/>
            <w:proofErr w:type="gramEnd"/>
            <w:r w:rsidRPr="005D787A">
              <w:rPr>
                <w:rFonts w:ascii="Arial" w:hAnsi="Arial" w:cs="Arial"/>
              </w:rPr>
              <w:t xml:space="preserve">: </w:t>
            </w:r>
            <w:r w:rsidR="00624371">
              <w:rPr>
                <w:rFonts w:ascii="Arial" w:eastAsia="Calibri" w:hAnsi="Arial" w:cs="Arial"/>
              </w:rPr>
              <w:t>Não tem</w:t>
            </w:r>
          </w:p>
        </w:tc>
      </w:tr>
      <w:tr w:rsidR="00080868" w:rsidRPr="005D787A" w:rsidTr="006A28AF">
        <w:trPr>
          <w:cantSplit/>
        </w:trPr>
        <w:tc>
          <w:tcPr>
            <w:tcW w:w="8665" w:type="dxa"/>
            <w:gridSpan w:val="3"/>
            <w:tcBorders>
              <w:top w:val="single" w:sz="6" w:space="0" w:color="auto"/>
              <w:left w:val="single" w:sz="6" w:space="0" w:color="auto"/>
              <w:right w:val="single" w:sz="6" w:space="0" w:color="auto"/>
            </w:tcBorders>
          </w:tcPr>
          <w:p w:rsidR="00080868" w:rsidRPr="005D787A" w:rsidRDefault="00080868" w:rsidP="00D65662">
            <w:pPr>
              <w:rPr>
                <w:rFonts w:ascii="Arial" w:hAnsi="Arial" w:cs="Arial"/>
              </w:rPr>
            </w:pPr>
            <w:r w:rsidRPr="005D787A">
              <w:rPr>
                <w:rFonts w:ascii="Arial" w:hAnsi="Arial" w:cs="Arial"/>
              </w:rPr>
              <w:t>Modalidade:</w:t>
            </w:r>
            <w:proofErr w:type="gramStart"/>
            <w:r w:rsidRPr="005D787A">
              <w:rPr>
                <w:rFonts w:ascii="Arial" w:hAnsi="Arial" w:cs="Arial"/>
              </w:rPr>
              <w:t xml:space="preserve">   </w:t>
            </w:r>
            <w:proofErr w:type="gramEnd"/>
            <w:r w:rsidRPr="005D787A">
              <w:rPr>
                <w:rFonts w:ascii="Arial" w:hAnsi="Arial" w:cs="Arial"/>
              </w:rPr>
              <w:t xml:space="preserve">(  </w:t>
            </w:r>
            <w:r w:rsidR="00624371">
              <w:rPr>
                <w:rFonts w:ascii="Arial" w:hAnsi="Arial" w:cs="Arial"/>
              </w:rPr>
              <w:t>X</w:t>
            </w:r>
            <w:r w:rsidRPr="005D787A">
              <w:rPr>
                <w:rFonts w:ascii="Arial" w:hAnsi="Arial" w:cs="Arial"/>
              </w:rPr>
              <w:t xml:space="preserve">  ) Presencial     (    ) </w:t>
            </w:r>
            <w:proofErr w:type="spellStart"/>
            <w:r w:rsidRPr="005D787A">
              <w:rPr>
                <w:rFonts w:ascii="Arial" w:hAnsi="Arial" w:cs="Arial"/>
              </w:rPr>
              <w:t>EaD</w:t>
            </w:r>
            <w:proofErr w:type="spellEnd"/>
            <w:r w:rsidRPr="005D787A">
              <w:rPr>
                <w:rFonts w:ascii="Arial" w:hAnsi="Arial" w:cs="Arial"/>
              </w:rPr>
              <w:t xml:space="preserve">        (    ) 20% </w:t>
            </w:r>
            <w:proofErr w:type="spellStart"/>
            <w:r w:rsidRPr="005D787A">
              <w:rPr>
                <w:rFonts w:ascii="Arial" w:hAnsi="Arial" w:cs="Arial"/>
              </w:rPr>
              <w:t>EaD</w:t>
            </w:r>
            <w:proofErr w:type="spellEnd"/>
          </w:p>
        </w:tc>
      </w:tr>
      <w:tr w:rsidR="00080868" w:rsidRPr="005D787A" w:rsidTr="006D0F36">
        <w:trPr>
          <w:cantSplit/>
        </w:trPr>
        <w:tc>
          <w:tcPr>
            <w:tcW w:w="8665" w:type="dxa"/>
            <w:gridSpan w:val="3"/>
            <w:tcBorders>
              <w:top w:val="single" w:sz="6" w:space="0" w:color="auto"/>
              <w:left w:val="single" w:sz="6" w:space="0" w:color="auto"/>
              <w:bottom w:val="single" w:sz="6" w:space="0" w:color="auto"/>
              <w:right w:val="single" w:sz="6" w:space="0" w:color="auto"/>
            </w:tcBorders>
          </w:tcPr>
          <w:p w:rsidR="00080868" w:rsidRPr="005D787A" w:rsidRDefault="00080868" w:rsidP="00D65662">
            <w:pPr>
              <w:pStyle w:val="Corpodetexto2"/>
              <w:tabs>
                <w:tab w:val="left" w:pos="2056"/>
              </w:tabs>
              <w:rPr>
                <w:rFonts w:cs="Arial"/>
              </w:rPr>
            </w:pPr>
          </w:p>
          <w:p w:rsidR="00080868" w:rsidRPr="00AA0244" w:rsidRDefault="00080868" w:rsidP="00D65662">
            <w:pPr>
              <w:pStyle w:val="Corpodetexto2"/>
              <w:tabs>
                <w:tab w:val="left" w:pos="2056"/>
              </w:tabs>
              <w:rPr>
                <w:rFonts w:cs="Arial"/>
                <w:b w:val="0"/>
              </w:rPr>
            </w:pPr>
            <w:proofErr w:type="spellStart"/>
            <w:r>
              <w:rPr>
                <w:rFonts w:cs="Arial"/>
                <w:b w:val="0"/>
              </w:rPr>
              <w:t>C.</w:t>
            </w:r>
            <w:r w:rsidRPr="00AA0244">
              <w:rPr>
                <w:rFonts w:cs="Arial"/>
                <w:b w:val="0"/>
              </w:rPr>
              <w:t>H.</w:t>
            </w:r>
            <w:proofErr w:type="spellEnd"/>
            <w:r w:rsidRPr="00AA0244">
              <w:rPr>
                <w:rFonts w:cs="Arial"/>
                <w:b w:val="0"/>
              </w:rPr>
              <w:t xml:space="preserve"> Semestral Total:</w:t>
            </w:r>
            <w:r w:rsidRPr="00624371">
              <w:rPr>
                <w:rFonts w:cs="Arial"/>
                <w:b w:val="0"/>
              </w:rPr>
              <w:t xml:space="preserve"> </w:t>
            </w:r>
            <w:r w:rsidR="00624371" w:rsidRPr="00624371">
              <w:rPr>
                <w:rFonts w:eastAsia="Calibri" w:cs="Arial"/>
                <w:b w:val="0"/>
              </w:rPr>
              <w:t>60</w:t>
            </w:r>
            <w:r w:rsidRPr="00AA0244">
              <w:rPr>
                <w:rFonts w:cs="Arial"/>
                <w:b w:val="0"/>
              </w:rPr>
              <w:t xml:space="preserve">                  </w:t>
            </w:r>
          </w:p>
          <w:p w:rsidR="00080868" w:rsidRPr="00AA0244" w:rsidRDefault="00080868" w:rsidP="00D65662">
            <w:pPr>
              <w:rPr>
                <w:rFonts w:ascii="Arial" w:hAnsi="Arial" w:cs="Arial"/>
              </w:rPr>
            </w:pPr>
            <w:proofErr w:type="spellStart"/>
            <w:r w:rsidRPr="00AA0244">
              <w:rPr>
                <w:rFonts w:ascii="Arial" w:hAnsi="Arial" w:cs="Arial"/>
              </w:rPr>
              <w:t>C.H.</w:t>
            </w:r>
            <w:proofErr w:type="spellEnd"/>
            <w:r w:rsidRPr="00AA0244">
              <w:rPr>
                <w:rFonts w:ascii="Arial" w:hAnsi="Arial" w:cs="Arial"/>
              </w:rPr>
              <w:t xml:space="preserve"> Anual Total:</w:t>
            </w:r>
            <w:r w:rsidR="00624371">
              <w:rPr>
                <w:rFonts w:ascii="Arial" w:hAnsi="Arial" w:cs="Arial"/>
              </w:rPr>
              <w:t xml:space="preserve"> </w:t>
            </w:r>
            <w:r w:rsidR="00624371">
              <w:rPr>
                <w:rFonts w:ascii="Arial" w:eastAsia="Calibri" w:hAnsi="Arial" w:cs="Arial"/>
              </w:rPr>
              <w:t>60</w:t>
            </w:r>
          </w:p>
          <w:p w:rsidR="00080868" w:rsidRPr="00624371" w:rsidRDefault="00080868" w:rsidP="006D0F36">
            <w:pPr>
              <w:pStyle w:val="Corpodetexto2"/>
              <w:tabs>
                <w:tab w:val="left" w:pos="2056"/>
              </w:tabs>
              <w:rPr>
                <w:rFonts w:cs="Arial"/>
                <w:b w:val="0"/>
              </w:rPr>
            </w:pPr>
            <w:proofErr w:type="spellStart"/>
            <w:r w:rsidRPr="00624371">
              <w:rPr>
                <w:rFonts w:cs="Arial"/>
                <w:b w:val="0"/>
              </w:rPr>
              <w:t>C.H.</w:t>
            </w:r>
            <w:proofErr w:type="spellEnd"/>
            <w:r w:rsidRPr="00624371">
              <w:rPr>
                <w:rFonts w:cs="Arial"/>
                <w:b w:val="0"/>
              </w:rPr>
              <w:t xml:space="preserve"> Modular Total:</w:t>
            </w:r>
          </w:p>
          <w:p w:rsidR="00080868" w:rsidRPr="00624371" w:rsidRDefault="00080868" w:rsidP="00D65662">
            <w:pPr>
              <w:rPr>
                <w:rFonts w:ascii="Arial" w:hAnsi="Arial" w:cs="Arial"/>
              </w:rPr>
            </w:pPr>
          </w:p>
          <w:p w:rsidR="00080868" w:rsidRPr="00C868EF" w:rsidRDefault="00080868" w:rsidP="006D0F36">
            <w:pPr>
              <w:rPr>
                <w:rFonts w:ascii="Arial" w:hAnsi="Arial" w:cs="Arial"/>
              </w:rPr>
            </w:pPr>
            <w:proofErr w:type="spellStart"/>
            <w:r w:rsidRPr="00C868EF">
              <w:rPr>
                <w:rFonts w:ascii="Arial" w:hAnsi="Arial" w:cs="Arial"/>
              </w:rPr>
              <w:t>PD</w:t>
            </w:r>
            <w:proofErr w:type="spellEnd"/>
            <w:r w:rsidRPr="00C868EF">
              <w:rPr>
                <w:rFonts w:ascii="Arial" w:hAnsi="Arial" w:cs="Arial"/>
              </w:rPr>
              <w:t xml:space="preserve">: </w:t>
            </w:r>
            <w:r w:rsidR="00624371" w:rsidRPr="00C868EF">
              <w:rPr>
                <w:rFonts w:ascii="Arial" w:hAnsi="Arial" w:cs="Arial"/>
              </w:rPr>
              <w:t>2</w:t>
            </w:r>
            <w:r w:rsidRPr="00C868EF">
              <w:rPr>
                <w:rFonts w:ascii="Arial" w:hAnsi="Arial" w:cs="Arial"/>
              </w:rPr>
              <w:t>0</w:t>
            </w:r>
            <w:proofErr w:type="gramStart"/>
            <w:r w:rsidRPr="00C868EF">
              <w:rPr>
                <w:rFonts w:ascii="Arial" w:hAnsi="Arial" w:cs="Arial"/>
              </w:rPr>
              <w:t xml:space="preserve">   </w:t>
            </w:r>
            <w:proofErr w:type="spellStart"/>
            <w:proofErr w:type="gramEnd"/>
            <w:r w:rsidRPr="00C868EF">
              <w:rPr>
                <w:rFonts w:ascii="Arial" w:hAnsi="Arial" w:cs="Arial"/>
              </w:rPr>
              <w:t>LB</w:t>
            </w:r>
            <w:proofErr w:type="spellEnd"/>
            <w:r w:rsidRPr="00C868EF">
              <w:rPr>
                <w:rFonts w:ascii="Arial" w:hAnsi="Arial" w:cs="Arial"/>
              </w:rPr>
              <w:t xml:space="preserve">: </w:t>
            </w:r>
            <w:r w:rsidR="00624371" w:rsidRPr="00C868EF">
              <w:rPr>
                <w:rFonts w:ascii="Arial" w:hAnsi="Arial" w:cs="Arial"/>
              </w:rPr>
              <w:t>2</w:t>
            </w:r>
            <w:r w:rsidRPr="00C868EF">
              <w:rPr>
                <w:rFonts w:ascii="Arial" w:hAnsi="Arial" w:cs="Arial"/>
              </w:rPr>
              <w:t xml:space="preserve">0   </w:t>
            </w:r>
            <w:proofErr w:type="spellStart"/>
            <w:r w:rsidRPr="00C868EF">
              <w:rPr>
                <w:rFonts w:ascii="Arial" w:hAnsi="Arial" w:cs="Arial"/>
              </w:rPr>
              <w:t>CP</w:t>
            </w:r>
            <w:proofErr w:type="spellEnd"/>
            <w:r w:rsidRPr="00C868EF">
              <w:rPr>
                <w:rFonts w:ascii="Arial" w:hAnsi="Arial" w:cs="Arial"/>
              </w:rPr>
              <w:t xml:space="preserve">: 00    ES: 00    </w:t>
            </w:r>
            <w:proofErr w:type="spellStart"/>
            <w:r w:rsidRPr="00C868EF">
              <w:rPr>
                <w:rFonts w:ascii="Arial" w:hAnsi="Arial" w:cs="Arial"/>
              </w:rPr>
              <w:t>OR</w:t>
            </w:r>
            <w:proofErr w:type="spellEnd"/>
            <w:r w:rsidRPr="00C868EF">
              <w:rPr>
                <w:rFonts w:ascii="Arial" w:hAnsi="Arial" w:cs="Arial"/>
              </w:rPr>
              <w:t xml:space="preserve">: 00  </w:t>
            </w:r>
          </w:p>
          <w:p w:rsidR="00080868" w:rsidRPr="00624371" w:rsidRDefault="00080868" w:rsidP="006D0F36">
            <w:pPr>
              <w:rPr>
                <w:rFonts w:ascii="Arial" w:hAnsi="Arial" w:cs="Arial"/>
              </w:rPr>
            </w:pPr>
            <w:proofErr w:type="spellStart"/>
            <w:r w:rsidRPr="00624371">
              <w:rPr>
                <w:rFonts w:ascii="Arial" w:hAnsi="Arial" w:cs="Arial"/>
              </w:rPr>
              <w:t>C.H.</w:t>
            </w:r>
            <w:proofErr w:type="spellEnd"/>
            <w:r w:rsidRPr="00624371">
              <w:rPr>
                <w:rFonts w:ascii="Arial" w:hAnsi="Arial" w:cs="Arial"/>
              </w:rPr>
              <w:t xml:space="preserve"> Semanal:</w:t>
            </w:r>
            <w:r w:rsidR="00624371">
              <w:rPr>
                <w:rFonts w:ascii="Arial" w:hAnsi="Arial" w:cs="Arial"/>
              </w:rPr>
              <w:t xml:space="preserve"> 04</w:t>
            </w:r>
          </w:p>
          <w:p w:rsidR="00080868" w:rsidRPr="00624371" w:rsidRDefault="00080868" w:rsidP="00D65662">
            <w:pPr>
              <w:rPr>
                <w:rFonts w:ascii="Arial" w:hAnsi="Arial" w:cs="Arial"/>
                <w:b/>
              </w:rPr>
            </w:pPr>
          </w:p>
        </w:tc>
      </w:tr>
      <w:tr w:rsidR="00080868" w:rsidRPr="005D787A" w:rsidTr="00B64827">
        <w:trPr>
          <w:trHeight w:val="2046"/>
        </w:trPr>
        <w:tc>
          <w:tcPr>
            <w:tcW w:w="8665" w:type="dxa"/>
            <w:gridSpan w:val="3"/>
            <w:tcBorders>
              <w:top w:val="single" w:sz="6" w:space="0" w:color="auto"/>
              <w:left w:val="single" w:sz="6" w:space="0" w:color="auto"/>
              <w:right w:val="single" w:sz="6" w:space="0" w:color="auto"/>
            </w:tcBorders>
          </w:tcPr>
          <w:p w:rsidR="00080868" w:rsidRPr="00624371" w:rsidRDefault="00080868" w:rsidP="00D65662">
            <w:pPr>
              <w:jc w:val="center"/>
              <w:rPr>
                <w:rFonts w:ascii="Arial" w:hAnsi="Arial" w:cs="Arial"/>
                <w:b/>
              </w:rPr>
            </w:pPr>
          </w:p>
          <w:p w:rsidR="00080868" w:rsidRPr="005D787A" w:rsidRDefault="00080868" w:rsidP="00B64827">
            <w:pPr>
              <w:pStyle w:val="Corpodetexto3"/>
              <w:spacing w:line="240" w:lineRule="auto"/>
              <w:jc w:val="center"/>
              <w:rPr>
                <w:rFonts w:cs="Arial"/>
              </w:rPr>
            </w:pPr>
            <w:r w:rsidRPr="005D787A">
              <w:rPr>
                <w:rFonts w:cs="Arial"/>
                <w:b/>
                <w:sz w:val="20"/>
              </w:rPr>
              <w:t>EMENTA (Unidades Didáticas)</w:t>
            </w:r>
          </w:p>
          <w:p w:rsidR="00080868" w:rsidRPr="00624371" w:rsidRDefault="00624371" w:rsidP="00C868EF">
            <w:pPr>
              <w:pStyle w:val="Corpodetexto3"/>
              <w:spacing w:line="240" w:lineRule="auto"/>
              <w:rPr>
                <w:rFonts w:cs="Arial"/>
                <w:sz w:val="20"/>
              </w:rPr>
            </w:pPr>
            <w:r w:rsidRPr="00624371">
              <w:rPr>
                <w:rFonts w:cs="Arial"/>
                <w:sz w:val="20"/>
              </w:rPr>
              <w:t xml:space="preserve">As </w:t>
            </w:r>
            <w:proofErr w:type="gramStart"/>
            <w:r w:rsidRPr="00624371">
              <w:rPr>
                <w:rFonts w:cs="Arial"/>
                <w:sz w:val="20"/>
              </w:rPr>
              <w:t>3</w:t>
            </w:r>
            <w:proofErr w:type="gramEnd"/>
            <w:r w:rsidRPr="00624371">
              <w:rPr>
                <w:rFonts w:cs="Arial"/>
                <w:sz w:val="20"/>
              </w:rPr>
              <w:t xml:space="preserve"> Leis de Newton. Equilíbrio de um corpo rígido. Cinemática. Movimento de rotação. Dinâmica da partícula. Conceito de referencial inercial. Conservação do momento angular. Atrito. Lei de Conservação da Energia. Forças conservativas e energia potencial. Movimento </w:t>
            </w:r>
            <w:proofErr w:type="gramStart"/>
            <w:r w:rsidRPr="00624371">
              <w:rPr>
                <w:rFonts w:cs="Arial"/>
                <w:sz w:val="20"/>
              </w:rPr>
              <w:t>sob ação</w:t>
            </w:r>
            <w:proofErr w:type="gramEnd"/>
            <w:r w:rsidRPr="00624371">
              <w:rPr>
                <w:rFonts w:cs="Arial"/>
                <w:sz w:val="20"/>
              </w:rPr>
              <w:t xml:space="preserve"> de forças conservativas. Sistemas de partículas. Colisões. Gravitação. Centro de massa. Aplicações a sistemas eletromecânicos.</w:t>
            </w:r>
          </w:p>
        </w:tc>
      </w:tr>
      <w:tr w:rsidR="00080868" w:rsidRPr="005D787A" w:rsidTr="00EB36B5">
        <w:trPr>
          <w:trHeight w:val="2507"/>
        </w:trPr>
        <w:tc>
          <w:tcPr>
            <w:tcW w:w="8665" w:type="dxa"/>
            <w:gridSpan w:val="3"/>
            <w:tcBorders>
              <w:top w:val="single" w:sz="6" w:space="0" w:color="auto"/>
              <w:left w:val="single" w:sz="6" w:space="0" w:color="auto"/>
              <w:right w:val="single" w:sz="6" w:space="0" w:color="auto"/>
            </w:tcBorders>
          </w:tcPr>
          <w:p w:rsidR="00080868" w:rsidRPr="00624371" w:rsidRDefault="00080868" w:rsidP="00D65662">
            <w:pPr>
              <w:jc w:val="center"/>
              <w:rPr>
                <w:rFonts w:ascii="Arial" w:hAnsi="Arial" w:cs="Arial"/>
                <w:b/>
              </w:rPr>
            </w:pPr>
          </w:p>
          <w:p w:rsidR="00080868" w:rsidRPr="005D787A" w:rsidRDefault="00080868" w:rsidP="00D65662">
            <w:pPr>
              <w:jc w:val="center"/>
              <w:rPr>
                <w:rFonts w:ascii="Arial" w:hAnsi="Arial" w:cs="Arial"/>
                <w:b/>
              </w:rPr>
            </w:pPr>
            <w:r w:rsidRPr="005D787A">
              <w:rPr>
                <w:rFonts w:ascii="Arial" w:hAnsi="Arial" w:cs="Arial"/>
                <w:b/>
              </w:rPr>
              <w:t>BIBLIOGRAFIA BÁSICA (</w:t>
            </w:r>
            <w:proofErr w:type="gramStart"/>
            <w:r w:rsidRPr="005D787A">
              <w:rPr>
                <w:rFonts w:ascii="Arial" w:hAnsi="Arial" w:cs="Arial"/>
                <w:b/>
              </w:rPr>
              <w:t>3</w:t>
            </w:r>
            <w:proofErr w:type="gramEnd"/>
            <w:r w:rsidRPr="005D787A">
              <w:rPr>
                <w:rFonts w:ascii="Arial" w:hAnsi="Arial" w:cs="Arial"/>
                <w:b/>
              </w:rPr>
              <w:t xml:space="preserve"> TÍTULOS)</w:t>
            </w:r>
          </w:p>
          <w:p w:rsidR="00624371" w:rsidRPr="00624371" w:rsidRDefault="00624371" w:rsidP="00624371">
            <w:pPr>
              <w:jc w:val="both"/>
              <w:rPr>
                <w:rFonts w:ascii="Arial" w:hAnsi="Arial" w:cs="Arial"/>
              </w:rPr>
            </w:pPr>
            <w:proofErr w:type="spellStart"/>
            <w:r w:rsidRPr="00624371">
              <w:rPr>
                <w:rFonts w:ascii="Arial" w:hAnsi="Arial" w:cs="Arial"/>
              </w:rPr>
              <w:t>Halliday</w:t>
            </w:r>
            <w:proofErr w:type="spellEnd"/>
            <w:r w:rsidRPr="00624371">
              <w:rPr>
                <w:rFonts w:ascii="Arial" w:hAnsi="Arial" w:cs="Arial"/>
              </w:rPr>
              <w:t xml:space="preserve">, </w:t>
            </w:r>
            <w:proofErr w:type="gramStart"/>
            <w:r w:rsidRPr="00624371">
              <w:rPr>
                <w:rFonts w:ascii="Arial" w:hAnsi="Arial" w:cs="Arial"/>
              </w:rPr>
              <w:t>D.</w:t>
            </w:r>
            <w:proofErr w:type="gramEnd"/>
            <w:r w:rsidRPr="00624371">
              <w:rPr>
                <w:rFonts w:ascii="Arial" w:hAnsi="Arial" w:cs="Arial"/>
              </w:rPr>
              <w:t xml:space="preserve">; </w:t>
            </w:r>
            <w:proofErr w:type="spellStart"/>
            <w:r w:rsidRPr="00624371">
              <w:rPr>
                <w:rFonts w:ascii="Arial" w:hAnsi="Arial" w:cs="Arial"/>
              </w:rPr>
              <w:t>Resnick</w:t>
            </w:r>
            <w:proofErr w:type="spellEnd"/>
            <w:r w:rsidRPr="00624371">
              <w:rPr>
                <w:rFonts w:ascii="Arial" w:hAnsi="Arial" w:cs="Arial"/>
              </w:rPr>
              <w:t xml:space="preserve">, R. e Walker, J.; Fundamentos de Física, </w:t>
            </w:r>
            <w:proofErr w:type="spellStart"/>
            <w:r w:rsidRPr="00624371">
              <w:rPr>
                <w:rFonts w:ascii="Arial" w:hAnsi="Arial" w:cs="Arial"/>
              </w:rPr>
              <w:t>Vols</w:t>
            </w:r>
            <w:proofErr w:type="spellEnd"/>
            <w:r w:rsidRPr="00624371">
              <w:rPr>
                <w:rFonts w:ascii="Arial" w:hAnsi="Arial" w:cs="Arial"/>
              </w:rPr>
              <w:t xml:space="preserve"> 1 e 2, 7a. </w:t>
            </w:r>
            <w:proofErr w:type="gramStart"/>
            <w:r w:rsidRPr="00624371">
              <w:rPr>
                <w:rFonts w:ascii="Arial" w:hAnsi="Arial" w:cs="Arial"/>
              </w:rPr>
              <w:t>ed.</w:t>
            </w:r>
            <w:proofErr w:type="gramEnd"/>
            <w:r w:rsidRPr="00624371">
              <w:rPr>
                <w:rFonts w:ascii="Arial" w:hAnsi="Arial" w:cs="Arial"/>
              </w:rPr>
              <w:t xml:space="preserve"> Rio de Janeiro, </w:t>
            </w:r>
            <w:proofErr w:type="spellStart"/>
            <w:r w:rsidRPr="00624371">
              <w:rPr>
                <w:rFonts w:ascii="Arial" w:hAnsi="Arial" w:cs="Arial"/>
              </w:rPr>
              <w:t>LTC</w:t>
            </w:r>
            <w:proofErr w:type="spellEnd"/>
            <w:r w:rsidRPr="00624371">
              <w:rPr>
                <w:rFonts w:ascii="Arial" w:hAnsi="Arial" w:cs="Arial"/>
              </w:rPr>
              <w:t>, 20</w:t>
            </w:r>
            <w:r>
              <w:rPr>
                <w:rFonts w:ascii="Arial" w:hAnsi="Arial" w:cs="Arial"/>
              </w:rPr>
              <w:t>10</w:t>
            </w:r>
            <w:r w:rsidRPr="00624371">
              <w:rPr>
                <w:rFonts w:ascii="Arial" w:hAnsi="Arial" w:cs="Arial"/>
              </w:rPr>
              <w:t xml:space="preserve">. </w:t>
            </w:r>
          </w:p>
          <w:p w:rsidR="00080868" w:rsidRPr="00624371" w:rsidRDefault="00624371" w:rsidP="00624371">
            <w:pPr>
              <w:jc w:val="both"/>
              <w:rPr>
                <w:rFonts w:ascii="Arial" w:hAnsi="Arial" w:cs="Arial"/>
              </w:rPr>
            </w:pPr>
            <w:proofErr w:type="spellStart"/>
            <w:r w:rsidRPr="00624371">
              <w:rPr>
                <w:rFonts w:ascii="Arial" w:hAnsi="Arial" w:cs="Arial"/>
              </w:rPr>
              <w:t>Tipler</w:t>
            </w:r>
            <w:proofErr w:type="spellEnd"/>
            <w:r w:rsidRPr="00624371">
              <w:rPr>
                <w:rFonts w:ascii="Arial" w:hAnsi="Arial" w:cs="Arial"/>
              </w:rPr>
              <w:t xml:space="preserve">, P.; Física, </w:t>
            </w:r>
            <w:proofErr w:type="spellStart"/>
            <w:r w:rsidRPr="00624371">
              <w:rPr>
                <w:rFonts w:ascii="Arial" w:hAnsi="Arial" w:cs="Arial"/>
              </w:rPr>
              <w:t>Vol</w:t>
            </w:r>
            <w:proofErr w:type="spellEnd"/>
            <w:r w:rsidRPr="00624371">
              <w:rPr>
                <w:rFonts w:ascii="Arial" w:hAnsi="Arial" w:cs="Arial"/>
              </w:rPr>
              <w:t xml:space="preserve"> </w:t>
            </w:r>
            <w:proofErr w:type="gramStart"/>
            <w:r w:rsidRPr="00624371">
              <w:rPr>
                <w:rFonts w:ascii="Arial" w:hAnsi="Arial" w:cs="Arial"/>
              </w:rPr>
              <w:t>1</w:t>
            </w:r>
            <w:proofErr w:type="gramEnd"/>
            <w:r w:rsidRPr="00624371">
              <w:rPr>
                <w:rFonts w:ascii="Arial" w:hAnsi="Arial" w:cs="Arial"/>
              </w:rPr>
              <w:t xml:space="preserve"> e 2. </w:t>
            </w:r>
            <w:proofErr w:type="gramStart"/>
            <w:r w:rsidRPr="00624371">
              <w:rPr>
                <w:rFonts w:ascii="Arial" w:hAnsi="Arial" w:cs="Arial"/>
              </w:rPr>
              <w:t>4a.</w:t>
            </w:r>
            <w:proofErr w:type="gramEnd"/>
            <w:r w:rsidRPr="00624371">
              <w:rPr>
                <w:rFonts w:ascii="Arial" w:hAnsi="Arial" w:cs="Arial"/>
              </w:rPr>
              <w:t xml:space="preserve"> </w:t>
            </w:r>
            <w:proofErr w:type="gramStart"/>
            <w:r w:rsidRPr="00624371">
              <w:rPr>
                <w:rFonts w:ascii="Arial" w:hAnsi="Arial" w:cs="Arial"/>
              </w:rPr>
              <w:t>ed.</w:t>
            </w:r>
            <w:proofErr w:type="gramEnd"/>
            <w:r w:rsidRPr="00624371">
              <w:rPr>
                <w:rFonts w:ascii="Arial" w:hAnsi="Arial" w:cs="Arial"/>
              </w:rPr>
              <w:t xml:space="preserve"> Rio de Janeiro: </w:t>
            </w:r>
            <w:proofErr w:type="spellStart"/>
            <w:r w:rsidRPr="00624371">
              <w:rPr>
                <w:rFonts w:ascii="Arial" w:hAnsi="Arial" w:cs="Arial"/>
              </w:rPr>
              <w:t>LTC</w:t>
            </w:r>
            <w:proofErr w:type="spellEnd"/>
            <w:r w:rsidRPr="00624371">
              <w:rPr>
                <w:rFonts w:ascii="Arial" w:hAnsi="Arial" w:cs="Arial"/>
              </w:rPr>
              <w:t>, 200</w:t>
            </w:r>
            <w:r>
              <w:rPr>
                <w:rFonts w:ascii="Arial" w:hAnsi="Arial" w:cs="Arial"/>
              </w:rPr>
              <w:t>9</w:t>
            </w:r>
            <w:r w:rsidRPr="00624371">
              <w:rPr>
                <w:rFonts w:ascii="Arial" w:hAnsi="Arial" w:cs="Arial"/>
              </w:rPr>
              <w:t>.</w:t>
            </w:r>
          </w:p>
          <w:p w:rsidR="00624371" w:rsidRPr="00624371" w:rsidRDefault="00624371" w:rsidP="00624371">
            <w:pPr>
              <w:jc w:val="both"/>
              <w:rPr>
                <w:rFonts w:ascii="Arial" w:hAnsi="Arial" w:cs="Arial"/>
              </w:rPr>
            </w:pPr>
            <w:proofErr w:type="spellStart"/>
            <w:r w:rsidRPr="00624371">
              <w:rPr>
                <w:rFonts w:ascii="Arial" w:hAnsi="Arial" w:cs="Arial"/>
              </w:rPr>
              <w:t>Keller</w:t>
            </w:r>
            <w:proofErr w:type="spellEnd"/>
            <w:r w:rsidRPr="00624371">
              <w:rPr>
                <w:rFonts w:ascii="Arial" w:hAnsi="Arial" w:cs="Arial"/>
              </w:rPr>
              <w:t>, F. J</w:t>
            </w:r>
            <w:proofErr w:type="gramStart"/>
            <w:r w:rsidRPr="00624371">
              <w:rPr>
                <w:rFonts w:ascii="Arial" w:hAnsi="Arial" w:cs="Arial"/>
              </w:rPr>
              <w:t>.,</w:t>
            </w:r>
            <w:proofErr w:type="gramEnd"/>
            <w:r w:rsidRPr="00624371">
              <w:rPr>
                <w:rFonts w:ascii="Arial" w:hAnsi="Arial" w:cs="Arial"/>
              </w:rPr>
              <w:t xml:space="preserve"> </w:t>
            </w:r>
            <w:proofErr w:type="spellStart"/>
            <w:r w:rsidRPr="00624371">
              <w:rPr>
                <w:rFonts w:ascii="Arial" w:hAnsi="Arial" w:cs="Arial"/>
              </w:rPr>
              <w:t>Gettys</w:t>
            </w:r>
            <w:proofErr w:type="spellEnd"/>
            <w:r w:rsidRPr="00624371">
              <w:rPr>
                <w:rFonts w:ascii="Arial" w:hAnsi="Arial" w:cs="Arial"/>
              </w:rPr>
              <w:t xml:space="preserve">, W. E. </w:t>
            </w:r>
            <w:proofErr w:type="gramStart"/>
            <w:r w:rsidRPr="00624371">
              <w:rPr>
                <w:rFonts w:ascii="Arial" w:hAnsi="Arial" w:cs="Arial"/>
              </w:rPr>
              <w:t>e</w:t>
            </w:r>
            <w:proofErr w:type="gramEnd"/>
            <w:r w:rsidRPr="00624371">
              <w:rPr>
                <w:rFonts w:ascii="Arial" w:hAnsi="Arial" w:cs="Arial"/>
              </w:rPr>
              <w:t xml:space="preserve"> </w:t>
            </w:r>
            <w:proofErr w:type="spellStart"/>
            <w:r w:rsidRPr="00624371">
              <w:rPr>
                <w:rFonts w:ascii="Arial" w:hAnsi="Arial" w:cs="Arial"/>
              </w:rPr>
              <w:t>Skove</w:t>
            </w:r>
            <w:proofErr w:type="spellEnd"/>
            <w:r w:rsidRPr="00624371">
              <w:rPr>
                <w:rFonts w:ascii="Arial" w:hAnsi="Arial" w:cs="Arial"/>
              </w:rPr>
              <w:t xml:space="preserve">, M. J.; Física, </w:t>
            </w:r>
            <w:proofErr w:type="spellStart"/>
            <w:r w:rsidRPr="00624371">
              <w:rPr>
                <w:rFonts w:ascii="Arial" w:hAnsi="Arial" w:cs="Arial"/>
              </w:rPr>
              <w:t>Vol</w:t>
            </w:r>
            <w:proofErr w:type="spellEnd"/>
            <w:r w:rsidRPr="00624371">
              <w:rPr>
                <w:rFonts w:ascii="Arial" w:hAnsi="Arial" w:cs="Arial"/>
              </w:rPr>
              <w:t xml:space="preserve"> 1. São Paulo: </w:t>
            </w:r>
            <w:proofErr w:type="spellStart"/>
            <w:r w:rsidRPr="00624371">
              <w:rPr>
                <w:rFonts w:ascii="Arial" w:hAnsi="Arial" w:cs="Arial"/>
              </w:rPr>
              <w:t>Makron</w:t>
            </w:r>
            <w:proofErr w:type="spellEnd"/>
            <w:r w:rsidRPr="00624371">
              <w:rPr>
                <w:rFonts w:ascii="Arial" w:hAnsi="Arial" w:cs="Arial"/>
              </w:rPr>
              <w:t xml:space="preserve"> Books, </w:t>
            </w:r>
            <w:r>
              <w:rPr>
                <w:rFonts w:ascii="Arial" w:hAnsi="Arial" w:cs="Arial"/>
              </w:rPr>
              <w:t>2009</w:t>
            </w:r>
            <w:r w:rsidRPr="00624371">
              <w:rPr>
                <w:rFonts w:ascii="Arial" w:hAnsi="Arial" w:cs="Arial"/>
              </w:rPr>
              <w:t xml:space="preserve">. </w:t>
            </w:r>
          </w:p>
          <w:p w:rsidR="00080868" w:rsidRPr="005D787A" w:rsidRDefault="00080868" w:rsidP="00D65662">
            <w:pPr>
              <w:jc w:val="center"/>
              <w:rPr>
                <w:rFonts w:ascii="Arial" w:hAnsi="Arial" w:cs="Arial"/>
                <w:b/>
              </w:rPr>
            </w:pPr>
          </w:p>
          <w:p w:rsidR="00080868" w:rsidRDefault="00080868" w:rsidP="00D65662">
            <w:pPr>
              <w:jc w:val="center"/>
              <w:rPr>
                <w:rFonts w:ascii="Arial" w:hAnsi="Arial" w:cs="Arial"/>
                <w:b/>
              </w:rPr>
            </w:pPr>
            <w:r w:rsidRPr="005D787A">
              <w:rPr>
                <w:rFonts w:ascii="Arial" w:hAnsi="Arial" w:cs="Arial"/>
                <w:b/>
              </w:rPr>
              <w:t>BIBLIOGRAFIA COMPLEMENTAR (</w:t>
            </w:r>
            <w:proofErr w:type="gramStart"/>
            <w:r w:rsidRPr="005D787A">
              <w:rPr>
                <w:rFonts w:ascii="Arial" w:hAnsi="Arial" w:cs="Arial"/>
                <w:b/>
              </w:rPr>
              <w:t>2</w:t>
            </w:r>
            <w:proofErr w:type="gramEnd"/>
            <w:r w:rsidRPr="005D787A">
              <w:rPr>
                <w:rFonts w:ascii="Arial" w:hAnsi="Arial" w:cs="Arial"/>
                <w:b/>
              </w:rPr>
              <w:t xml:space="preserve"> TÍTULOS)</w:t>
            </w:r>
          </w:p>
          <w:p w:rsidR="00624371" w:rsidRPr="00624371" w:rsidRDefault="00624371" w:rsidP="00624371">
            <w:pPr>
              <w:jc w:val="both"/>
              <w:rPr>
                <w:rFonts w:ascii="Arial" w:hAnsi="Arial" w:cs="Arial"/>
              </w:rPr>
            </w:pPr>
            <w:proofErr w:type="spellStart"/>
            <w:r w:rsidRPr="00624371">
              <w:rPr>
                <w:rFonts w:ascii="Arial" w:hAnsi="Arial" w:cs="Arial"/>
              </w:rPr>
              <w:t>Nussenzveig</w:t>
            </w:r>
            <w:proofErr w:type="spellEnd"/>
            <w:r w:rsidRPr="00624371">
              <w:rPr>
                <w:rFonts w:ascii="Arial" w:hAnsi="Arial" w:cs="Arial"/>
              </w:rPr>
              <w:t xml:space="preserve">, H. M.; Curso de Física Básica, </w:t>
            </w:r>
            <w:proofErr w:type="spellStart"/>
            <w:r w:rsidRPr="00624371">
              <w:rPr>
                <w:rFonts w:ascii="Arial" w:hAnsi="Arial" w:cs="Arial"/>
              </w:rPr>
              <w:t>Vol</w:t>
            </w:r>
            <w:proofErr w:type="spellEnd"/>
            <w:r w:rsidRPr="00624371">
              <w:rPr>
                <w:rFonts w:ascii="Arial" w:hAnsi="Arial" w:cs="Arial"/>
              </w:rPr>
              <w:t xml:space="preserve"> </w:t>
            </w:r>
            <w:proofErr w:type="gramStart"/>
            <w:r w:rsidRPr="00624371">
              <w:rPr>
                <w:rFonts w:ascii="Arial" w:hAnsi="Arial" w:cs="Arial"/>
              </w:rPr>
              <w:t>1</w:t>
            </w:r>
            <w:proofErr w:type="gramEnd"/>
            <w:r w:rsidRPr="00624371">
              <w:rPr>
                <w:rFonts w:ascii="Arial" w:hAnsi="Arial" w:cs="Arial"/>
              </w:rPr>
              <w:t xml:space="preserve"> e 2.</w:t>
            </w:r>
            <w:r>
              <w:rPr>
                <w:rFonts w:ascii="Arial" w:hAnsi="Arial" w:cs="Arial"/>
              </w:rPr>
              <w:t xml:space="preserve"> São Paulo: Edgard </w:t>
            </w:r>
            <w:proofErr w:type="spellStart"/>
            <w:r>
              <w:rPr>
                <w:rFonts w:ascii="Arial" w:hAnsi="Arial" w:cs="Arial"/>
              </w:rPr>
              <w:t>Blücher</w:t>
            </w:r>
            <w:proofErr w:type="spellEnd"/>
            <w:r>
              <w:rPr>
                <w:rFonts w:ascii="Arial" w:hAnsi="Arial" w:cs="Arial"/>
              </w:rPr>
              <w:t>, 2010</w:t>
            </w:r>
            <w:r w:rsidRPr="00624371">
              <w:rPr>
                <w:rFonts w:ascii="Arial" w:hAnsi="Arial" w:cs="Arial"/>
              </w:rPr>
              <w:t xml:space="preserve">. </w:t>
            </w:r>
          </w:p>
          <w:p w:rsidR="00624371" w:rsidRPr="00624371" w:rsidRDefault="00624371" w:rsidP="00624371">
            <w:pPr>
              <w:jc w:val="both"/>
              <w:rPr>
                <w:rFonts w:ascii="Arial" w:hAnsi="Arial" w:cs="Arial"/>
              </w:rPr>
            </w:pPr>
            <w:proofErr w:type="spellStart"/>
            <w:r w:rsidRPr="00624371">
              <w:rPr>
                <w:rFonts w:ascii="Arial" w:hAnsi="Arial" w:cs="Arial"/>
              </w:rPr>
              <w:t>Serway</w:t>
            </w:r>
            <w:proofErr w:type="spellEnd"/>
            <w:r w:rsidRPr="00624371">
              <w:rPr>
                <w:rFonts w:ascii="Arial" w:hAnsi="Arial" w:cs="Arial"/>
              </w:rPr>
              <w:t xml:space="preserve"> R., Raymond A.; Física para Cientistas e Engenheiros, </w:t>
            </w:r>
            <w:proofErr w:type="spellStart"/>
            <w:r w:rsidRPr="00624371">
              <w:rPr>
                <w:rFonts w:ascii="Arial" w:hAnsi="Arial" w:cs="Arial"/>
              </w:rPr>
              <w:t>Vol</w:t>
            </w:r>
            <w:proofErr w:type="spellEnd"/>
            <w:r w:rsidRPr="00624371">
              <w:rPr>
                <w:rFonts w:ascii="Arial" w:hAnsi="Arial" w:cs="Arial"/>
              </w:rPr>
              <w:t xml:space="preserve"> </w:t>
            </w:r>
            <w:proofErr w:type="gramStart"/>
            <w:r>
              <w:rPr>
                <w:rFonts w:ascii="Arial" w:hAnsi="Arial" w:cs="Arial"/>
              </w:rPr>
              <w:t>1</w:t>
            </w:r>
            <w:proofErr w:type="gramEnd"/>
            <w:r>
              <w:rPr>
                <w:rFonts w:ascii="Arial" w:hAnsi="Arial" w:cs="Arial"/>
              </w:rPr>
              <w:t xml:space="preserve"> e 2. Rio de Janeiro: </w:t>
            </w:r>
            <w:proofErr w:type="spellStart"/>
            <w:r>
              <w:rPr>
                <w:rFonts w:ascii="Arial" w:hAnsi="Arial" w:cs="Arial"/>
              </w:rPr>
              <w:t>LTC</w:t>
            </w:r>
            <w:proofErr w:type="spellEnd"/>
            <w:r>
              <w:rPr>
                <w:rFonts w:ascii="Arial" w:hAnsi="Arial" w:cs="Arial"/>
              </w:rPr>
              <w:t>, 2009</w:t>
            </w:r>
            <w:r w:rsidRPr="00624371">
              <w:rPr>
                <w:rFonts w:ascii="Arial" w:hAnsi="Arial" w:cs="Arial"/>
              </w:rPr>
              <w:t xml:space="preserve">. </w:t>
            </w:r>
          </w:p>
          <w:p w:rsidR="00624371" w:rsidRPr="00624371" w:rsidRDefault="00624371" w:rsidP="00624371">
            <w:pPr>
              <w:jc w:val="both"/>
              <w:rPr>
                <w:rFonts w:ascii="Arial" w:hAnsi="Arial" w:cs="Arial"/>
              </w:rPr>
            </w:pPr>
            <w:r w:rsidRPr="00624371">
              <w:rPr>
                <w:rFonts w:ascii="Arial" w:hAnsi="Arial" w:cs="Arial"/>
              </w:rPr>
              <w:t xml:space="preserve">Alonso, Marcelo &amp; Finn, Edward J. Física: Um curso universitário. Vol. 1 – Mecânica. São Paulo: Edgard </w:t>
            </w:r>
            <w:proofErr w:type="spellStart"/>
            <w:r w:rsidRPr="00624371">
              <w:rPr>
                <w:rFonts w:ascii="Arial" w:hAnsi="Arial" w:cs="Arial"/>
              </w:rPr>
              <w:t>Blücher</w:t>
            </w:r>
            <w:proofErr w:type="spellEnd"/>
            <w:r w:rsidRPr="00624371">
              <w:rPr>
                <w:rFonts w:ascii="Arial" w:hAnsi="Arial" w:cs="Arial"/>
              </w:rPr>
              <w:t>, 20</w:t>
            </w:r>
            <w:r>
              <w:rPr>
                <w:rFonts w:ascii="Arial" w:hAnsi="Arial" w:cs="Arial"/>
              </w:rPr>
              <w:t>10</w:t>
            </w:r>
            <w:r w:rsidRPr="00624371">
              <w:rPr>
                <w:rFonts w:ascii="Arial" w:hAnsi="Arial" w:cs="Arial"/>
              </w:rPr>
              <w:t xml:space="preserve">. </w:t>
            </w:r>
          </w:p>
          <w:p w:rsidR="00624371" w:rsidRPr="005D787A" w:rsidRDefault="00624371" w:rsidP="00D65662">
            <w:pPr>
              <w:jc w:val="center"/>
              <w:rPr>
                <w:rFonts w:ascii="Arial" w:hAnsi="Arial" w:cs="Arial"/>
                <w:b/>
              </w:rPr>
            </w:pPr>
          </w:p>
        </w:tc>
      </w:tr>
      <w:tr w:rsidR="00080868" w:rsidRPr="005D787A" w:rsidTr="00EB36B5">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080868" w:rsidRPr="005D787A" w:rsidRDefault="00080868" w:rsidP="00D65662">
            <w:pPr>
              <w:rPr>
                <w:rFonts w:ascii="Arial" w:hAnsi="Arial" w:cs="Arial"/>
              </w:rPr>
            </w:pPr>
          </w:p>
          <w:p w:rsidR="00080868" w:rsidRPr="005D787A" w:rsidRDefault="00080868" w:rsidP="00D65662">
            <w:pPr>
              <w:rPr>
                <w:rFonts w:ascii="Arial" w:hAnsi="Arial" w:cs="Arial"/>
              </w:rPr>
            </w:pPr>
            <w:r w:rsidRPr="005D787A">
              <w:rPr>
                <w:rFonts w:ascii="Arial" w:hAnsi="Arial" w:cs="Arial"/>
              </w:rPr>
              <w:t>Chefe de Departamento:</w:t>
            </w:r>
            <w:proofErr w:type="gramStart"/>
            <w:r w:rsidRPr="005D787A">
              <w:rPr>
                <w:rFonts w:ascii="Arial" w:hAnsi="Arial" w:cs="Arial"/>
              </w:rPr>
              <w:t xml:space="preserve">   </w:t>
            </w:r>
            <w:proofErr w:type="gramEnd"/>
            <w:r w:rsidRPr="005D787A">
              <w:rPr>
                <w:rFonts w:ascii="Arial" w:hAnsi="Arial" w:cs="Arial"/>
              </w:rPr>
              <w:t>___________________________________</w:t>
            </w:r>
          </w:p>
          <w:p w:rsidR="00080868" w:rsidRPr="005D787A" w:rsidRDefault="00080868" w:rsidP="00D65662">
            <w:pPr>
              <w:rPr>
                <w:rFonts w:ascii="Arial" w:hAnsi="Arial" w:cs="Arial"/>
              </w:rPr>
            </w:pPr>
          </w:p>
          <w:p w:rsidR="00080868" w:rsidRPr="005D787A" w:rsidRDefault="00080868" w:rsidP="00D65662">
            <w:pPr>
              <w:rPr>
                <w:rFonts w:ascii="Arial" w:hAnsi="Arial" w:cs="Arial"/>
              </w:rPr>
            </w:pPr>
          </w:p>
          <w:p w:rsidR="00080868" w:rsidRPr="005D787A" w:rsidRDefault="00080868" w:rsidP="00D65662">
            <w:pPr>
              <w:rPr>
                <w:rFonts w:ascii="Arial" w:hAnsi="Arial" w:cs="Arial"/>
              </w:rPr>
            </w:pPr>
            <w:r w:rsidRPr="005D787A">
              <w:rPr>
                <w:rFonts w:ascii="Arial" w:hAnsi="Arial" w:cs="Arial"/>
              </w:rPr>
              <w:t>Assinatura: __________________________________________</w:t>
            </w:r>
          </w:p>
          <w:p w:rsidR="00080868" w:rsidRPr="005D787A" w:rsidRDefault="00080868" w:rsidP="00D65662">
            <w:pPr>
              <w:rPr>
                <w:rFonts w:ascii="Arial" w:hAnsi="Arial" w:cs="Arial"/>
              </w:rPr>
            </w:pPr>
          </w:p>
        </w:tc>
      </w:tr>
    </w:tbl>
    <w:p w:rsidR="00080868" w:rsidRPr="005D787A" w:rsidRDefault="00080868" w:rsidP="002A5B6F">
      <w:pPr>
        <w:rPr>
          <w:rFonts w:ascii="Arial" w:hAnsi="Arial" w:cs="Arial"/>
        </w:rPr>
      </w:pPr>
    </w:p>
    <w:p w:rsidR="00080868" w:rsidRPr="005D787A" w:rsidRDefault="00080868" w:rsidP="002A5B6F">
      <w:pPr>
        <w:rPr>
          <w:rFonts w:ascii="Arial" w:hAnsi="Arial" w:cs="Arial"/>
        </w:rPr>
      </w:pPr>
      <w:r w:rsidRPr="005D787A">
        <w:rPr>
          <w:rFonts w:ascii="Arial" w:hAnsi="Arial" w:cs="Arial"/>
        </w:rPr>
        <w:t>Legenda:</w:t>
      </w:r>
    </w:p>
    <w:p w:rsidR="00080868" w:rsidRPr="005D787A" w:rsidRDefault="00080868" w:rsidP="002A5B6F">
      <w:pPr>
        <w:rPr>
          <w:rFonts w:ascii="Arial" w:hAnsi="Arial" w:cs="Arial"/>
          <w:sz w:val="18"/>
          <w:szCs w:val="18"/>
        </w:rPr>
      </w:pPr>
      <w:r w:rsidRPr="005D787A">
        <w:rPr>
          <w:rFonts w:ascii="Arial" w:hAnsi="Arial" w:cs="Arial"/>
          <w:sz w:val="18"/>
          <w:szCs w:val="18"/>
        </w:rPr>
        <w:t>Conforme Resolução 15/10-</w:t>
      </w:r>
      <w:proofErr w:type="spellStart"/>
      <w:r w:rsidRPr="005D787A">
        <w:rPr>
          <w:rFonts w:ascii="Arial" w:hAnsi="Arial" w:cs="Arial"/>
          <w:sz w:val="18"/>
          <w:szCs w:val="18"/>
        </w:rPr>
        <w:t>CEPE</w:t>
      </w:r>
      <w:proofErr w:type="spellEnd"/>
      <w:r w:rsidRPr="005D787A">
        <w:rPr>
          <w:rFonts w:ascii="Arial" w:hAnsi="Arial" w:cs="Arial"/>
          <w:sz w:val="18"/>
          <w:szCs w:val="18"/>
        </w:rPr>
        <w:t xml:space="preserve">: </w:t>
      </w:r>
      <w:proofErr w:type="spellStart"/>
      <w:r w:rsidRPr="005D787A">
        <w:rPr>
          <w:rFonts w:ascii="Arial" w:hAnsi="Arial" w:cs="Arial"/>
          <w:sz w:val="18"/>
          <w:szCs w:val="18"/>
        </w:rPr>
        <w:t>PD</w:t>
      </w:r>
      <w:proofErr w:type="spellEnd"/>
      <w:r w:rsidRPr="005D787A">
        <w:rPr>
          <w:rFonts w:ascii="Arial" w:hAnsi="Arial" w:cs="Arial"/>
          <w:sz w:val="18"/>
          <w:szCs w:val="18"/>
        </w:rPr>
        <w:t xml:space="preserve">- Padrão     </w:t>
      </w:r>
      <w:proofErr w:type="spellStart"/>
      <w:r w:rsidRPr="005D787A">
        <w:rPr>
          <w:rFonts w:ascii="Arial" w:hAnsi="Arial" w:cs="Arial"/>
          <w:sz w:val="18"/>
          <w:szCs w:val="18"/>
        </w:rPr>
        <w:t>LB</w:t>
      </w:r>
      <w:proofErr w:type="spellEnd"/>
      <w:r w:rsidRPr="005D787A">
        <w:rPr>
          <w:rFonts w:ascii="Arial" w:hAnsi="Arial" w:cs="Arial"/>
          <w:sz w:val="18"/>
          <w:szCs w:val="18"/>
        </w:rPr>
        <w:t xml:space="preserve"> – Laboratório     </w:t>
      </w:r>
      <w:proofErr w:type="spellStart"/>
      <w:r w:rsidRPr="005D787A">
        <w:rPr>
          <w:rFonts w:ascii="Arial" w:hAnsi="Arial" w:cs="Arial"/>
          <w:sz w:val="18"/>
          <w:szCs w:val="18"/>
        </w:rPr>
        <w:t>CP</w:t>
      </w:r>
      <w:proofErr w:type="spellEnd"/>
      <w:r w:rsidRPr="005D787A">
        <w:rPr>
          <w:rFonts w:ascii="Arial" w:hAnsi="Arial" w:cs="Arial"/>
          <w:sz w:val="18"/>
          <w:szCs w:val="18"/>
        </w:rPr>
        <w:t xml:space="preserve"> – Campo</w:t>
      </w:r>
      <w:proofErr w:type="gramStart"/>
      <w:r w:rsidRPr="005D787A">
        <w:rPr>
          <w:rFonts w:ascii="Arial" w:hAnsi="Arial" w:cs="Arial"/>
          <w:sz w:val="18"/>
          <w:szCs w:val="18"/>
        </w:rPr>
        <w:t xml:space="preserve">   </w:t>
      </w:r>
      <w:proofErr w:type="gramEnd"/>
      <w:r w:rsidRPr="005D787A">
        <w:rPr>
          <w:rFonts w:ascii="Arial" w:hAnsi="Arial" w:cs="Arial"/>
          <w:sz w:val="18"/>
          <w:szCs w:val="18"/>
        </w:rPr>
        <w:t xml:space="preserve">ES – Estágio    </w:t>
      </w:r>
      <w:proofErr w:type="spellStart"/>
      <w:r w:rsidRPr="005D787A">
        <w:rPr>
          <w:rFonts w:ascii="Arial" w:hAnsi="Arial" w:cs="Arial"/>
          <w:sz w:val="18"/>
          <w:szCs w:val="18"/>
        </w:rPr>
        <w:t>OR</w:t>
      </w:r>
      <w:proofErr w:type="spellEnd"/>
      <w:r w:rsidRPr="005D787A">
        <w:rPr>
          <w:rFonts w:ascii="Arial" w:hAnsi="Arial" w:cs="Arial"/>
          <w:sz w:val="18"/>
          <w:szCs w:val="18"/>
        </w:rPr>
        <w:t xml:space="preserve"> - Orientada</w:t>
      </w:r>
    </w:p>
    <w:p w:rsidR="00080868" w:rsidRPr="005D787A" w:rsidRDefault="00080868">
      <w:pPr>
        <w:rPr>
          <w:rFonts w:ascii="Arial" w:hAnsi="Arial" w:cs="Arial"/>
        </w:rPr>
      </w:pPr>
    </w:p>
    <w:sectPr w:rsidR="00080868" w:rsidRPr="005D787A" w:rsidSect="00C951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5B6F"/>
    <w:rsid w:val="00022C0E"/>
    <w:rsid w:val="00061F11"/>
    <w:rsid w:val="00070DED"/>
    <w:rsid w:val="00080868"/>
    <w:rsid w:val="0012729D"/>
    <w:rsid w:val="00244C6E"/>
    <w:rsid w:val="0025321F"/>
    <w:rsid w:val="002A5B6F"/>
    <w:rsid w:val="00354058"/>
    <w:rsid w:val="004A5D95"/>
    <w:rsid w:val="004C343D"/>
    <w:rsid w:val="005D7004"/>
    <w:rsid w:val="005D787A"/>
    <w:rsid w:val="00624371"/>
    <w:rsid w:val="006A28AF"/>
    <w:rsid w:val="006D0F36"/>
    <w:rsid w:val="007E2C50"/>
    <w:rsid w:val="00877837"/>
    <w:rsid w:val="009D08EC"/>
    <w:rsid w:val="00AA0244"/>
    <w:rsid w:val="00B26AC2"/>
    <w:rsid w:val="00B64827"/>
    <w:rsid w:val="00C0198E"/>
    <w:rsid w:val="00C54549"/>
    <w:rsid w:val="00C76703"/>
    <w:rsid w:val="00C868EF"/>
    <w:rsid w:val="00C951C4"/>
    <w:rsid w:val="00CB2CA6"/>
    <w:rsid w:val="00D632DE"/>
    <w:rsid w:val="00D65662"/>
    <w:rsid w:val="00D76EE7"/>
    <w:rsid w:val="00EB36B5"/>
    <w:rsid w:val="00F17FC2"/>
    <w:rsid w:val="00FA286B"/>
    <w:rsid w:val="00FE4C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6F"/>
    <w:rPr>
      <w:rFonts w:ascii="Times New Roman" w:eastAsia="Times New Roman" w:hAnsi="Times New Roman"/>
      <w:sz w:val="20"/>
      <w:szCs w:val="20"/>
    </w:rPr>
  </w:style>
  <w:style w:type="paragraph" w:styleId="Ttulo1">
    <w:name w:val="heading 1"/>
    <w:basedOn w:val="Normal"/>
    <w:next w:val="Normal"/>
    <w:link w:val="Ttulo1Char"/>
    <w:uiPriority w:val="99"/>
    <w:qFormat/>
    <w:rsid w:val="002A5B6F"/>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5B6F"/>
    <w:rPr>
      <w:rFonts w:ascii="Arial" w:hAnsi="Arial" w:cs="Times New Roman"/>
      <w:b/>
      <w:sz w:val="20"/>
      <w:szCs w:val="20"/>
      <w:lang w:eastAsia="pt-BR"/>
    </w:rPr>
  </w:style>
  <w:style w:type="paragraph" w:styleId="Cabealho">
    <w:name w:val="header"/>
    <w:basedOn w:val="Normal"/>
    <w:link w:val="CabealhoChar"/>
    <w:uiPriority w:val="99"/>
    <w:rsid w:val="002A5B6F"/>
    <w:pPr>
      <w:tabs>
        <w:tab w:val="center" w:pos="4419"/>
        <w:tab w:val="right" w:pos="8838"/>
      </w:tabs>
    </w:pPr>
  </w:style>
  <w:style w:type="character" w:customStyle="1" w:styleId="CabealhoChar">
    <w:name w:val="Cabeçalho Char"/>
    <w:basedOn w:val="Fontepargpadro"/>
    <w:link w:val="Cabealho"/>
    <w:uiPriority w:val="99"/>
    <w:locked/>
    <w:rsid w:val="002A5B6F"/>
    <w:rPr>
      <w:rFonts w:ascii="Times New Roman" w:hAnsi="Times New Roman" w:cs="Times New Roman"/>
      <w:sz w:val="20"/>
      <w:szCs w:val="20"/>
      <w:lang w:eastAsia="pt-BR"/>
    </w:rPr>
  </w:style>
  <w:style w:type="paragraph" w:styleId="Legenda">
    <w:name w:val="caption"/>
    <w:basedOn w:val="Normal"/>
    <w:next w:val="Normal"/>
    <w:uiPriority w:val="99"/>
    <w:qFormat/>
    <w:rsid w:val="002A5B6F"/>
    <w:pPr>
      <w:tabs>
        <w:tab w:val="left" w:pos="1843"/>
      </w:tabs>
      <w:ind w:right="789"/>
    </w:pPr>
    <w:rPr>
      <w:rFonts w:ascii="Arial" w:hAnsi="Arial"/>
      <w:b/>
      <w:smallCaps/>
      <w:sz w:val="28"/>
    </w:rPr>
  </w:style>
  <w:style w:type="paragraph" w:styleId="Corpodetexto2">
    <w:name w:val="Body Text 2"/>
    <w:basedOn w:val="Normal"/>
    <w:link w:val="Corpodetexto2Char"/>
    <w:uiPriority w:val="99"/>
    <w:rsid w:val="002A5B6F"/>
    <w:pPr>
      <w:tabs>
        <w:tab w:val="left" w:pos="3332"/>
        <w:tab w:val="left" w:pos="5033"/>
        <w:tab w:val="left" w:pos="6876"/>
      </w:tabs>
    </w:pPr>
    <w:rPr>
      <w:rFonts w:ascii="Arial" w:hAnsi="Arial"/>
      <w:b/>
    </w:rPr>
  </w:style>
  <w:style w:type="character" w:customStyle="1" w:styleId="Corpodetexto2Char">
    <w:name w:val="Corpo de texto 2 Char"/>
    <w:basedOn w:val="Fontepargpadro"/>
    <w:link w:val="Corpodetexto2"/>
    <w:uiPriority w:val="99"/>
    <w:locked/>
    <w:rsid w:val="002A5B6F"/>
    <w:rPr>
      <w:rFonts w:ascii="Arial" w:hAnsi="Arial" w:cs="Times New Roman"/>
      <w:b/>
      <w:sz w:val="20"/>
      <w:szCs w:val="20"/>
      <w:lang w:eastAsia="pt-BR"/>
    </w:rPr>
  </w:style>
  <w:style w:type="paragraph" w:styleId="Corpodetexto3">
    <w:name w:val="Body Text 3"/>
    <w:basedOn w:val="Normal"/>
    <w:link w:val="Corpodetexto3Char"/>
    <w:uiPriority w:val="99"/>
    <w:rsid w:val="002A5B6F"/>
    <w:pPr>
      <w:spacing w:line="360" w:lineRule="auto"/>
      <w:jc w:val="both"/>
    </w:pPr>
    <w:rPr>
      <w:rFonts w:ascii="Arial" w:hAnsi="Arial"/>
      <w:sz w:val="24"/>
    </w:rPr>
  </w:style>
  <w:style w:type="character" w:customStyle="1" w:styleId="Corpodetexto3Char">
    <w:name w:val="Corpo de texto 3 Char"/>
    <w:basedOn w:val="Fontepargpadro"/>
    <w:link w:val="Corpodetexto3"/>
    <w:uiPriority w:val="99"/>
    <w:locked/>
    <w:rsid w:val="002A5B6F"/>
    <w:rPr>
      <w:rFonts w:ascii="Arial" w:hAnsi="Arial" w:cs="Times New Roman"/>
      <w:sz w:val="20"/>
      <w:szCs w:val="20"/>
      <w:lang w:eastAsia="pt-BR"/>
    </w:rPr>
  </w:style>
  <w:style w:type="paragraph" w:styleId="Textodebalo">
    <w:name w:val="Balloon Text"/>
    <w:basedOn w:val="Normal"/>
    <w:link w:val="TextodebaloChar"/>
    <w:uiPriority w:val="99"/>
    <w:semiHidden/>
    <w:rsid w:val="002A5B6F"/>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5B6F"/>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60597157">
      <w:bodyDiv w:val="1"/>
      <w:marLeft w:val="0"/>
      <w:marRight w:val="0"/>
      <w:marTop w:val="0"/>
      <w:marBottom w:val="0"/>
      <w:divBdr>
        <w:top w:val="none" w:sz="0" w:space="0" w:color="auto"/>
        <w:left w:val="none" w:sz="0" w:space="0" w:color="auto"/>
        <w:bottom w:val="none" w:sz="0" w:space="0" w:color="auto"/>
        <w:right w:val="none" w:sz="0" w:space="0" w:color="auto"/>
      </w:divBdr>
    </w:div>
    <w:div w:id="1407462074">
      <w:bodyDiv w:val="1"/>
      <w:marLeft w:val="0"/>
      <w:marRight w:val="0"/>
      <w:marTop w:val="0"/>
      <w:marBottom w:val="0"/>
      <w:divBdr>
        <w:top w:val="none" w:sz="0" w:space="0" w:color="auto"/>
        <w:left w:val="none" w:sz="0" w:space="0" w:color="auto"/>
        <w:bottom w:val="none" w:sz="0" w:space="0" w:color="auto"/>
        <w:right w:val="none" w:sz="0" w:space="0" w:color="auto"/>
      </w:divBdr>
    </w:div>
    <w:div w:id="16392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1529</Characters>
  <Application>Microsoft Office Word</Application>
  <DocSecurity>0</DocSecurity>
  <Lines>12</Lines>
  <Paragraphs>3</Paragraphs>
  <ScaleCrop>false</ScaleCrop>
  <Company>PROGRAD</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PLANO DE ENSINO</dc:title>
  <dc:creator>madlaine_prograd</dc:creator>
  <cp:lastModifiedBy>Elinton</cp:lastModifiedBy>
  <cp:revision>2</cp:revision>
  <cp:lastPrinted>2010-09-15T19:26:00Z</cp:lastPrinted>
  <dcterms:created xsi:type="dcterms:W3CDTF">2011-03-30T12:05:00Z</dcterms:created>
  <dcterms:modified xsi:type="dcterms:W3CDTF">2011-03-30T12:05:00Z</dcterms:modified>
</cp:coreProperties>
</file>